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40DF" w14:textId="77777777" w:rsidR="00801C4B" w:rsidRDefault="00801C4B">
      <w:pPr>
        <w:rPr>
          <w:b/>
          <w:bCs/>
          <w:sz w:val="24"/>
          <w:szCs w:val="24"/>
        </w:rPr>
      </w:pPr>
    </w:p>
    <w:p w14:paraId="3EE78A2C" w14:textId="77777777" w:rsidR="00801C4B" w:rsidRDefault="00000000">
      <w:r>
        <w:rPr>
          <w:b/>
          <w:bCs/>
          <w:sz w:val="24"/>
          <w:szCs w:val="24"/>
        </w:rPr>
        <w:t>DRURY in REVERSE DRURY</w:t>
      </w:r>
      <w:r>
        <w:rPr>
          <w:rFonts w:ascii="Segoe UI Emoji" w:hAnsi="Segoe UI Emoji" w:cs="Segoe UI Emoji"/>
          <w:b/>
          <w:bCs/>
        </w:rPr>
        <w:t xml:space="preserve">   </w:t>
      </w:r>
      <w:bookmarkStart w:id="0" w:name="_Hlk208918662"/>
      <w:r>
        <w:rPr>
          <w:sz w:val="24"/>
          <w:szCs w:val="24"/>
        </w:rPr>
        <w:t xml:space="preserve">1 </w:t>
      </w:r>
      <w:r>
        <w:rPr>
          <w:rFonts w:ascii="Segoe UI Emoji" w:hAnsi="Segoe UI Emoji" w:cs="Segoe UI Emoji"/>
          <w:color w:val="FF0000"/>
        </w:rPr>
        <w:t>♦</w:t>
      </w:r>
      <w:bookmarkEnd w:id="0"/>
      <w:r>
        <w:rPr>
          <w:rFonts w:ascii="Segoe UI Emoji" w:hAnsi="Segoe UI Emoji" w:cs="Segoe UI Emoji"/>
          <w:b/>
          <w:bCs/>
        </w:rPr>
        <w:tab/>
      </w:r>
      <w:r>
        <w:rPr>
          <w:rFonts w:ascii="Segoe UI Emoji" w:hAnsi="Segoe UI Emoji" w:cs="Segoe UI Emoji"/>
          <w:b/>
          <w:bCs/>
        </w:rPr>
        <w:tab/>
        <w:t xml:space="preserve">   </w:t>
      </w:r>
      <w:r>
        <w:rPr>
          <w:sz w:val="24"/>
          <w:szCs w:val="24"/>
        </w:rPr>
        <w:t xml:space="preserve">1 </w:t>
      </w:r>
      <w:r>
        <w:rPr>
          <w:rFonts w:ascii="Segoe UI Emoji" w:hAnsi="Segoe UI Emoji" w:cs="Segoe UI Emoji"/>
        </w:rPr>
        <w:t>♠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  <w:t xml:space="preserve">  </w:t>
      </w:r>
      <w:r>
        <w:rPr>
          <w:sz w:val="24"/>
          <w:szCs w:val="24"/>
        </w:rPr>
        <w:t xml:space="preserve"> </w:t>
      </w:r>
      <w:r>
        <w:rPr>
          <w:rFonts w:ascii="Segoe UI Emoji" w:hAnsi="Segoe UI Emoji" w:cs="Segoe UI Emoji"/>
        </w:rPr>
        <w:tab/>
      </w:r>
    </w:p>
    <w:p w14:paraId="53AC87AF" w14:textId="77777777" w:rsidR="00801C4B" w:rsidRDefault="00801C4B">
      <w:pPr>
        <w:rPr>
          <w:sz w:val="24"/>
          <w:szCs w:val="24"/>
        </w:rPr>
      </w:pPr>
    </w:p>
    <w:p w14:paraId="1CDE2C47" w14:textId="77777777" w:rsidR="00801C4B" w:rsidRDefault="00801C4B">
      <w:pPr>
        <w:rPr>
          <w:sz w:val="24"/>
          <w:szCs w:val="24"/>
        </w:rPr>
      </w:pPr>
    </w:p>
    <w:p w14:paraId="12556242" w14:textId="77777777" w:rsidR="00801C4B" w:rsidRDefault="00000000">
      <w:r>
        <w:rPr>
          <w:sz w:val="24"/>
          <w:szCs w:val="24"/>
        </w:rPr>
        <w:t xml:space="preserve">Konvencijo DRURY uporabljamo izključno samo takrat, ko smo v igri na prvi ali drugi poziciji pasirali, partner pa je na tretji ali četrti poziciji odprl </w:t>
      </w:r>
      <w:r>
        <w:rPr>
          <w:b/>
          <w:bCs/>
        </w:rPr>
        <w:t xml:space="preserve">1 </w:t>
      </w:r>
      <w:r>
        <w:rPr>
          <w:rFonts w:ascii="Segoe UI Emoji" w:hAnsi="Segoe UI Emoji" w:cs="Segoe UI Emoji"/>
          <w:b/>
          <w:bCs/>
        </w:rPr>
        <w:t>♥</w:t>
      </w:r>
      <w:r>
        <w:rPr>
          <w:rFonts w:ascii="Segoe UI Emoji" w:hAnsi="Segoe UI Emoji" w:cs="Segoe UI Emoji"/>
        </w:rPr>
        <w:t xml:space="preserve"> ali </w:t>
      </w:r>
      <w:r>
        <w:rPr>
          <w:sz w:val="24"/>
          <w:szCs w:val="24"/>
        </w:rPr>
        <w:t xml:space="preserve">1 </w:t>
      </w:r>
      <w:r>
        <w:rPr>
          <w:rFonts w:ascii="Segoe UI Emoji" w:hAnsi="Segoe UI Emoji" w:cs="Segoe UI Emoji"/>
        </w:rPr>
        <w:t>♠.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Drury</w:t>
      </w:r>
      <w:proofErr w:type="spellEnd"/>
      <w:r>
        <w:rPr>
          <w:rFonts w:cs="Calibri"/>
        </w:rPr>
        <w:t xml:space="preserve"> zahteva licitiranje</w:t>
      </w:r>
      <w:r>
        <w:rPr>
          <w:rFonts w:ascii="Segoe UI Emoji" w:hAnsi="Segoe UI Emoji" w:cs="Segoe UI Emoji"/>
        </w:rPr>
        <w:t xml:space="preserve">     </w:t>
      </w:r>
      <w:r>
        <w:rPr>
          <w:sz w:val="24"/>
          <w:szCs w:val="24"/>
        </w:rPr>
        <w:t xml:space="preserve"> 2 </w:t>
      </w:r>
      <w:r>
        <w:rPr>
          <w:rFonts w:ascii="Segoe UI Emoji" w:hAnsi="Segoe UI Emoji" w:cs="Segoe UI Emoji"/>
        </w:rPr>
        <w:t xml:space="preserve">♣, </w:t>
      </w:r>
      <w:r>
        <w:rPr>
          <w:rFonts w:cs="Calibri"/>
        </w:rPr>
        <w:t>ki je popolnoma umetna licitacija in ne pomeni</w:t>
      </w:r>
      <w:r>
        <w:rPr>
          <w:rFonts w:ascii="Segoe UI Emoji" w:hAnsi="Segoe UI Emoji" w:cs="Segoe UI Emoji"/>
        </w:rPr>
        <w:t xml:space="preserve"> ♣ </w:t>
      </w:r>
      <w:r>
        <w:rPr>
          <w:rFonts w:cs="Calibri"/>
          <w:sz w:val="24"/>
          <w:szCs w:val="24"/>
        </w:rPr>
        <w:t xml:space="preserve">barve. Pomeni točkovno omejeno (10-12 Skupnih Točk) in vsaj tri </w:t>
      </w:r>
      <w:proofErr w:type="spellStart"/>
      <w:r>
        <w:rPr>
          <w:rFonts w:cs="Calibri"/>
          <w:sz w:val="24"/>
          <w:szCs w:val="24"/>
        </w:rPr>
        <w:t>kartno</w:t>
      </w:r>
      <w:proofErr w:type="spellEnd"/>
      <w:r>
        <w:rPr>
          <w:rFonts w:cs="Calibri"/>
          <w:sz w:val="24"/>
          <w:szCs w:val="24"/>
        </w:rPr>
        <w:t xml:space="preserve"> podporo v partnerjevi barvi odprtja.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</w:p>
    <w:p w14:paraId="70A735DF" w14:textId="77777777" w:rsidR="00801C4B" w:rsidRDefault="00801C4B">
      <w:pPr>
        <w:rPr>
          <w:sz w:val="24"/>
          <w:szCs w:val="24"/>
        </w:rPr>
      </w:pPr>
    </w:p>
    <w:p w14:paraId="59CA992E" w14:textId="77777777" w:rsidR="00801C4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Mnogo igralk in igralcev odpira na tretji in četrti pozicijo z manj kakor običajno močjo, zato konvencija </w:t>
      </w:r>
      <w:proofErr w:type="spellStart"/>
      <w:r>
        <w:rPr>
          <w:sz w:val="24"/>
          <w:szCs w:val="24"/>
        </w:rPr>
        <w:t>Drury</w:t>
      </w:r>
      <w:proofErr w:type="spellEnd"/>
      <w:r>
        <w:rPr>
          <w:sz w:val="24"/>
          <w:szCs w:val="24"/>
        </w:rPr>
        <w:t xml:space="preserve"> omogoča, da se lahko par še vedno ustavi na drugem nivoju in igra 2 v majorju. Če se partnerja </w:t>
      </w:r>
      <w:proofErr w:type="spellStart"/>
      <w:r>
        <w:rPr>
          <w:sz w:val="24"/>
          <w:szCs w:val="24"/>
        </w:rPr>
        <w:t>dogovoritaza</w:t>
      </w:r>
      <w:proofErr w:type="spellEnd"/>
      <w:r>
        <w:rPr>
          <w:sz w:val="24"/>
          <w:szCs w:val="24"/>
        </w:rPr>
        <w:t xml:space="preserve"> igranja </w:t>
      </w:r>
      <w:proofErr w:type="spellStart"/>
      <w:r>
        <w:rPr>
          <w:sz w:val="24"/>
          <w:szCs w:val="24"/>
        </w:rPr>
        <w:t>Drury</w:t>
      </w:r>
      <w:proofErr w:type="spellEnd"/>
      <w:r>
        <w:rPr>
          <w:sz w:val="24"/>
          <w:szCs w:val="24"/>
        </w:rPr>
        <w:t>-a, potem v situaciji,  ko eden pasira, drugi pa odpre na tretji ali četrti poziciji, ne uporabljata konvencije Bergen, da jima ni potrebno igrati na tretjem nivoju, če je odpiralec odprl pod otvoritveno močjo.</w:t>
      </w:r>
    </w:p>
    <w:p w14:paraId="4C636C93" w14:textId="77777777" w:rsidR="00801C4B" w:rsidRDefault="00801C4B">
      <w:pPr>
        <w:jc w:val="both"/>
        <w:rPr>
          <w:sz w:val="24"/>
          <w:szCs w:val="24"/>
        </w:rPr>
      </w:pPr>
    </w:p>
    <w:p w14:paraId="1D492EB4" w14:textId="77777777" w:rsidR="00801C4B" w:rsidRDefault="00801C4B">
      <w:pPr>
        <w:jc w:val="both"/>
        <w:rPr>
          <w:sz w:val="24"/>
          <w:szCs w:val="24"/>
        </w:rPr>
      </w:pPr>
    </w:p>
    <w:p w14:paraId="1B916711" w14:textId="77777777" w:rsidR="00801C4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Primer 1:</w:t>
      </w:r>
    </w:p>
    <w:p w14:paraId="342BA914" w14:textId="77777777" w:rsidR="00801C4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Odpiralec (vaš partner) (E)</w:t>
      </w:r>
      <w:r>
        <w:rPr>
          <w:sz w:val="24"/>
          <w:szCs w:val="24"/>
        </w:rPr>
        <w:tab/>
        <w:t>VI (W)</w:t>
      </w:r>
    </w:p>
    <w:p w14:paraId="0A023D0F" w14:textId="77777777" w:rsidR="00801C4B" w:rsidRDefault="00000000">
      <w:r>
        <w:rPr>
          <w:rFonts w:ascii="Symbol" w:eastAsia="Symbol" w:hAnsi="Symbol" w:cs="Symbol"/>
          <w:sz w:val="24"/>
          <w:szCs w:val="24"/>
          <w:lang w:eastAsia="zh-CN" w:bidi="hi-IN"/>
        </w:rPr>
        <w:t>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eastAsia="Symbol" w:cs="Calibri"/>
          <w:sz w:val="24"/>
          <w:szCs w:val="24"/>
          <w:lang w:eastAsia="zh-CN" w:bidi="hi-IN"/>
        </w:rPr>
        <w:t xml:space="preserve">A 10 7 5 3 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sz w:val="24"/>
          <w:szCs w:val="24"/>
          <w:lang w:eastAsia="zh-CN" w:bidi="hi-IN"/>
        </w:rPr>
        <w:t>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 xml:space="preserve">K </w:t>
      </w:r>
      <w:r>
        <w:rPr>
          <w:rFonts w:eastAsia="Symbol" w:cs="Calibri"/>
          <w:sz w:val="24"/>
          <w:szCs w:val="24"/>
          <w:lang w:eastAsia="zh-CN" w:bidi="hi-IN"/>
        </w:rPr>
        <w:t>7 2</w:t>
      </w:r>
    </w:p>
    <w:p w14:paraId="12ED254B" w14:textId="77777777" w:rsidR="00801C4B" w:rsidRDefault="00000000">
      <w:r>
        <w:rPr>
          <w:rFonts w:ascii="Symbol" w:eastAsia="Symbol" w:hAnsi="Symbol" w:cs="Symbol"/>
          <w:color w:val="FF0000"/>
          <w:sz w:val="24"/>
          <w:szCs w:val="24"/>
          <w:lang w:eastAsia="zh-CN" w:bidi="hi-IN"/>
        </w:rPr>
        <w:t></w:t>
      </w:r>
      <w:r>
        <w:rPr>
          <w:rFonts w:eastAsia="Symbol" w:cs="Calibri"/>
          <w:sz w:val="24"/>
          <w:szCs w:val="24"/>
          <w:lang w:eastAsia="zh-CN" w:bidi="hi-IN"/>
        </w:rPr>
        <w:t xml:space="preserve"> A 9 8 5  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color w:val="FF0000"/>
          <w:sz w:val="24"/>
          <w:szCs w:val="24"/>
          <w:lang w:eastAsia="zh-CN" w:bidi="hi-IN"/>
        </w:rPr>
        <w:t></w:t>
      </w:r>
      <w:r>
        <w:rPr>
          <w:rFonts w:eastAsia="Symbol" w:cs="Calibri"/>
          <w:sz w:val="24"/>
          <w:szCs w:val="24"/>
          <w:lang w:eastAsia="zh-CN" w:bidi="hi-IN"/>
        </w:rPr>
        <w:t xml:space="preserve"> J 10 9 4   </w:t>
      </w:r>
    </w:p>
    <w:p w14:paraId="2EBC749B" w14:textId="77777777" w:rsidR="00801C4B" w:rsidRDefault="00000000">
      <w:r>
        <w:rPr>
          <w:rFonts w:ascii="Symbol" w:eastAsia="Symbol" w:hAnsi="Symbol" w:cs="Symbol"/>
          <w:color w:val="FF0000"/>
          <w:sz w:val="24"/>
          <w:szCs w:val="24"/>
          <w:lang w:eastAsia="zh-CN" w:bidi="hi-IN"/>
        </w:rPr>
        <w:t></w:t>
      </w:r>
      <w:r>
        <w:rPr>
          <w:rFonts w:eastAsia="Symbol" w:cs="Calibri"/>
          <w:sz w:val="24"/>
          <w:szCs w:val="24"/>
          <w:lang w:eastAsia="zh-CN" w:bidi="hi-IN"/>
        </w:rPr>
        <w:t xml:space="preserve"> K 7 4 </w:t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color w:val="FF0000"/>
          <w:sz w:val="24"/>
          <w:szCs w:val="24"/>
          <w:lang w:eastAsia="zh-CN" w:bidi="hi-IN"/>
        </w:rPr>
        <w:t></w:t>
      </w:r>
      <w:r>
        <w:rPr>
          <w:rFonts w:eastAsia="Symbol" w:cs="Calibri"/>
          <w:sz w:val="24"/>
          <w:szCs w:val="24"/>
          <w:lang w:eastAsia="zh-CN" w:bidi="hi-IN"/>
        </w:rPr>
        <w:t xml:space="preserve"> Q J 10 </w:t>
      </w:r>
      <w:r>
        <w:rPr>
          <w:rFonts w:eastAsia="Symbol" w:cs="Calibri"/>
          <w:color w:val="FF0000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color w:val="FF0000"/>
          <w:sz w:val="24"/>
          <w:szCs w:val="24"/>
          <w:lang w:eastAsia="zh-CN" w:bidi="hi-IN"/>
        </w:rPr>
        <w:t></w:t>
      </w:r>
    </w:p>
    <w:p w14:paraId="0ED2274B" w14:textId="77777777" w:rsidR="00801C4B" w:rsidRDefault="00000000">
      <w:r>
        <w:rPr>
          <w:rFonts w:ascii="Symbol" w:eastAsia="Symbol" w:hAnsi="Symbol" w:cs="Symbol"/>
          <w:sz w:val="24"/>
          <w:szCs w:val="24"/>
          <w:lang w:eastAsia="zh-CN" w:bidi="hi-IN"/>
        </w:rPr>
        <w:t>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eastAsia="Symbol" w:cs="Calibri"/>
          <w:sz w:val="24"/>
          <w:szCs w:val="24"/>
          <w:lang w:eastAsia="zh-CN" w:bidi="hi-IN"/>
        </w:rPr>
        <w:t xml:space="preserve">8 3 </w:t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ascii="Symbol" w:eastAsia="Symbol" w:hAnsi="Symbol" w:cs="Symbol"/>
          <w:sz w:val="24"/>
          <w:szCs w:val="24"/>
          <w:lang w:eastAsia="zh-CN" w:bidi="hi-IN"/>
        </w:rPr>
        <w:t></w:t>
      </w:r>
      <w:r>
        <w:rPr>
          <w:rFonts w:ascii="Symbol" w:eastAsia="Symbol" w:hAnsi="Symbol" w:cs="Symbol"/>
          <w:sz w:val="24"/>
          <w:szCs w:val="24"/>
          <w:lang w:eastAsia="zh-CN" w:bidi="hi-IN"/>
        </w:rPr>
        <w:t></w:t>
      </w:r>
      <w:r>
        <w:rPr>
          <w:rFonts w:eastAsia="Symbol" w:cs="Calibri"/>
          <w:sz w:val="24"/>
          <w:szCs w:val="24"/>
          <w:lang w:eastAsia="zh-CN" w:bidi="hi-IN"/>
        </w:rPr>
        <w:t xml:space="preserve">K J 7 4 </w:t>
      </w:r>
    </w:p>
    <w:p w14:paraId="2F3A1894" w14:textId="77777777" w:rsidR="00801C4B" w:rsidRDefault="00801C4B">
      <w:pPr>
        <w:rPr>
          <w:rFonts w:eastAsia="Symbol" w:cs="Calibri"/>
          <w:sz w:val="24"/>
          <w:szCs w:val="24"/>
          <w:lang w:eastAsia="zh-CN" w:bidi="hi-IN"/>
        </w:rPr>
      </w:pPr>
    </w:p>
    <w:p w14:paraId="62CD9F4F" w14:textId="77777777" w:rsidR="00801C4B" w:rsidRDefault="00000000">
      <w:r>
        <w:rPr>
          <w:rFonts w:eastAsia="Symbol" w:cs="Calibri"/>
          <w:sz w:val="24"/>
          <w:szCs w:val="24"/>
          <w:lang w:eastAsia="zh-CN" w:bidi="hi-IN"/>
        </w:rPr>
        <w:t>West</w:t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proofErr w:type="spellStart"/>
      <w:r>
        <w:rPr>
          <w:rFonts w:eastAsia="Symbol" w:cs="Calibri"/>
          <w:sz w:val="24"/>
          <w:szCs w:val="24"/>
          <w:lang w:eastAsia="zh-CN" w:bidi="hi-IN"/>
        </w:rPr>
        <w:t>North</w:t>
      </w:r>
      <w:proofErr w:type="spellEnd"/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proofErr w:type="spellStart"/>
      <w:r>
        <w:rPr>
          <w:rFonts w:eastAsia="Symbol" w:cs="Calibri"/>
          <w:sz w:val="24"/>
          <w:szCs w:val="24"/>
          <w:lang w:eastAsia="zh-CN" w:bidi="hi-IN"/>
        </w:rPr>
        <w:t>East</w:t>
      </w:r>
      <w:proofErr w:type="spellEnd"/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proofErr w:type="spellStart"/>
      <w:r>
        <w:rPr>
          <w:rFonts w:eastAsia="Symbol" w:cs="Calibri"/>
          <w:sz w:val="24"/>
          <w:szCs w:val="24"/>
          <w:lang w:eastAsia="zh-CN" w:bidi="hi-IN"/>
        </w:rPr>
        <w:t>South</w:t>
      </w:r>
      <w:proofErr w:type="spellEnd"/>
    </w:p>
    <w:p w14:paraId="056586B9" w14:textId="77777777" w:rsidR="00801C4B" w:rsidRDefault="00000000">
      <w:pPr>
        <w:jc w:val="both"/>
      </w:pPr>
      <w:proofErr w:type="spellStart"/>
      <w:r>
        <w:rPr>
          <w:b/>
          <w:bCs/>
        </w:rPr>
        <w:t>Pass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pass</w:t>
      </w:r>
      <w:proofErr w:type="spellEnd"/>
      <w:r>
        <w:rPr>
          <w:rFonts w:ascii="Segoe UI Emoji" w:hAnsi="Segoe UI Emoji" w:cs="Segoe UI Emoji"/>
        </w:rPr>
        <w:tab/>
        <w:t xml:space="preserve">     </w:t>
      </w:r>
      <w:r>
        <w:rPr>
          <w:b/>
          <w:bCs/>
        </w:rPr>
        <w:t xml:space="preserve">1 </w:t>
      </w:r>
      <w:r>
        <w:rPr>
          <w:rFonts w:ascii="Segoe UI Emoji" w:hAnsi="Segoe UI Emoji" w:cs="Segoe UI Emoji"/>
          <w:b/>
          <w:bCs/>
        </w:rPr>
        <w:t>♥</w:t>
      </w:r>
      <w:r>
        <w:rPr>
          <w:rFonts w:ascii="Segoe UI Emoji" w:hAnsi="Segoe UI Emoji" w:cs="Segoe UI Emoji"/>
        </w:rPr>
        <w:t xml:space="preserve"> /1 ♠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proofErr w:type="spellStart"/>
      <w:r>
        <w:rPr>
          <w:rFonts w:ascii="Segoe UI Emoji" w:hAnsi="Segoe UI Emoji" w:cs="Segoe UI Emoji"/>
        </w:rPr>
        <w:t>pass</w:t>
      </w:r>
      <w:proofErr w:type="spellEnd"/>
    </w:p>
    <w:p w14:paraId="22EE25B3" w14:textId="77777777" w:rsidR="00801C4B" w:rsidRDefault="00000000">
      <w:pPr>
        <w:jc w:val="both"/>
      </w:pPr>
      <w:r>
        <w:rPr>
          <w:sz w:val="24"/>
          <w:szCs w:val="24"/>
        </w:rPr>
        <w:t xml:space="preserve">2 </w:t>
      </w:r>
      <w:r>
        <w:rPr>
          <w:rFonts w:ascii="Segoe UI Emoji" w:hAnsi="Segoe UI Emoji" w:cs="Segoe UI Emoji"/>
        </w:rPr>
        <w:t>♣ !</w:t>
      </w:r>
      <w:r>
        <w:rPr>
          <w:rFonts w:ascii="Segoe UI Emoji" w:hAnsi="Segoe UI Emoji" w:cs="Segoe UI Emoji"/>
          <w:b/>
          <w:bCs/>
        </w:rPr>
        <w:tab/>
      </w:r>
      <w:r>
        <w:rPr>
          <w:rFonts w:ascii="Segoe UI Emoji" w:hAnsi="Segoe UI Emoji" w:cs="Segoe UI Emoji"/>
          <w:b/>
          <w:bCs/>
        </w:rPr>
        <w:tab/>
      </w:r>
      <w:proofErr w:type="spellStart"/>
      <w:r>
        <w:rPr>
          <w:rFonts w:ascii="Segoe UI Emoji" w:hAnsi="Segoe UI Emoji" w:cs="Segoe UI Emoji"/>
          <w:b/>
          <w:bCs/>
        </w:rPr>
        <w:t>pass</w:t>
      </w:r>
      <w:proofErr w:type="spellEnd"/>
      <w:r>
        <w:rPr>
          <w:rFonts w:ascii="Segoe UI Emoji" w:hAnsi="Segoe UI Emoji" w:cs="Segoe UI Emoji"/>
          <w:b/>
          <w:bCs/>
        </w:rPr>
        <w:tab/>
      </w:r>
      <w:r>
        <w:rPr>
          <w:rFonts w:ascii="Segoe UI Emoji" w:hAnsi="Segoe UI Emoji" w:cs="Segoe UI Emoji"/>
          <w:b/>
          <w:bCs/>
        </w:rPr>
        <w:tab/>
      </w:r>
      <w:proofErr w:type="spellStart"/>
      <w:r>
        <w:rPr>
          <w:rFonts w:ascii="Segoe UI Emoji" w:hAnsi="Segoe UI Emoji" w:cs="Segoe UI Emoji"/>
          <w:b/>
          <w:bCs/>
        </w:rPr>
        <w:t>pass</w:t>
      </w:r>
      <w:proofErr w:type="spellEnd"/>
      <w:r>
        <w:rPr>
          <w:rFonts w:ascii="Segoe UI Emoji" w:hAnsi="Segoe UI Emoji" w:cs="Segoe UI Emoji"/>
          <w:b/>
          <w:bCs/>
        </w:rPr>
        <w:tab/>
      </w:r>
      <w:r>
        <w:rPr>
          <w:rFonts w:ascii="Segoe UI Emoji" w:hAnsi="Segoe UI Emoji" w:cs="Segoe UI Emoji"/>
          <w:b/>
          <w:bCs/>
        </w:rPr>
        <w:tab/>
      </w:r>
      <w:proofErr w:type="spellStart"/>
      <w:r>
        <w:rPr>
          <w:rFonts w:ascii="Segoe UI Emoji" w:hAnsi="Segoe UI Emoji" w:cs="Segoe UI Emoji"/>
          <w:b/>
          <w:bCs/>
        </w:rPr>
        <w:t>pass</w:t>
      </w:r>
      <w:proofErr w:type="spellEnd"/>
    </w:p>
    <w:p w14:paraId="25290A3D" w14:textId="77777777" w:rsidR="00801C4B" w:rsidRDefault="00801C4B">
      <w:pPr>
        <w:jc w:val="both"/>
        <w:rPr>
          <w:rFonts w:ascii="Segoe UI Emoji" w:hAnsi="Segoe UI Emoji" w:cs="Segoe UI Emoji"/>
          <w:b/>
          <w:bCs/>
        </w:rPr>
      </w:pPr>
    </w:p>
    <w:p w14:paraId="327A8134" w14:textId="77777777" w:rsidR="00801C4B" w:rsidRDefault="00000000">
      <w:pPr>
        <w:jc w:val="both"/>
      </w:pPr>
      <w:r>
        <w:rPr>
          <w:rFonts w:ascii="Segoe UI Emoji" w:hAnsi="Segoe UI Emoji" w:cs="Segoe UI Emoji"/>
          <w:b/>
          <w:bCs/>
        </w:rPr>
        <w:t xml:space="preserve">! </w:t>
      </w:r>
      <w:proofErr w:type="spellStart"/>
      <w:r>
        <w:rPr>
          <w:rFonts w:ascii="Segoe UI Emoji" w:hAnsi="Segoe UI Emoji" w:cs="Segoe UI Emoji"/>
          <w:b/>
          <w:bCs/>
        </w:rPr>
        <w:t>Drury</w:t>
      </w:r>
      <w:proofErr w:type="spellEnd"/>
    </w:p>
    <w:p w14:paraId="20BB86D4" w14:textId="77777777" w:rsidR="00801C4B" w:rsidRDefault="00801C4B">
      <w:pPr>
        <w:jc w:val="both"/>
        <w:rPr>
          <w:rFonts w:ascii="Segoe UI Emoji" w:hAnsi="Segoe UI Emoji" w:cs="Segoe UI Emoji"/>
          <w:b/>
          <w:bCs/>
        </w:rPr>
      </w:pPr>
    </w:p>
    <w:p w14:paraId="55302BCF" w14:textId="77777777" w:rsidR="00801C4B" w:rsidRDefault="00000000">
      <w:pPr>
        <w:jc w:val="both"/>
      </w:pPr>
      <w:r>
        <w:rPr>
          <w:sz w:val="24"/>
          <w:szCs w:val="24"/>
        </w:rPr>
        <w:t xml:space="preserve">Ker je licitacija 2 </w:t>
      </w:r>
      <w:r>
        <w:rPr>
          <w:rFonts w:ascii="Segoe UI Emoji" w:hAnsi="Segoe UI Emoji" w:cs="Segoe UI Emoji"/>
        </w:rPr>
        <w:t>♣ umetna in ne pomeni barve ♣, mora odpiralec seveda nadaljevati licitacijo s katero se mora opredeliti s kako mo</w:t>
      </w:r>
      <w:r>
        <w:rPr>
          <w:rFonts w:cs="Calibri"/>
        </w:rPr>
        <w:t>čno roko je pričel licitacijo.</w:t>
      </w:r>
    </w:p>
    <w:p w14:paraId="340D9844" w14:textId="77777777" w:rsidR="00801C4B" w:rsidRDefault="00801C4B">
      <w:pPr>
        <w:jc w:val="both"/>
        <w:rPr>
          <w:rFonts w:cs="Calibri"/>
        </w:rPr>
      </w:pPr>
    </w:p>
    <w:p w14:paraId="08972A0B" w14:textId="77777777" w:rsidR="00801C4B" w:rsidRDefault="0000000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Odgovori so naslednji:</w:t>
      </w:r>
    </w:p>
    <w:p w14:paraId="2A34AA76" w14:textId="77777777" w:rsidR="00801C4B" w:rsidRDefault="00801C4B">
      <w:pPr>
        <w:jc w:val="both"/>
        <w:rPr>
          <w:rFonts w:cs="Calibri"/>
        </w:rPr>
      </w:pPr>
    </w:p>
    <w:p w14:paraId="417C28C4" w14:textId="77777777" w:rsidR="00801C4B" w:rsidRDefault="00000000">
      <w:pPr>
        <w:jc w:val="both"/>
      </w:pPr>
      <w:r>
        <w:rPr>
          <w:sz w:val="24"/>
          <w:szCs w:val="24"/>
        </w:rPr>
        <w:t xml:space="preserve">2 </w:t>
      </w:r>
      <w:r>
        <w:rPr>
          <w:rFonts w:ascii="Segoe UI Emoji" w:hAnsi="Segoe UI Emoji" w:cs="Segoe UI Emoji"/>
          <w:color w:val="FF0000"/>
        </w:rPr>
        <w:t>♦</w:t>
      </w:r>
      <w:r>
        <w:rPr>
          <w:rFonts w:ascii="Segoe UI Emoji" w:hAnsi="Segoe UI Emoji" w:cs="Segoe UI Emoji"/>
          <w:color w:val="FF0000"/>
        </w:rPr>
        <w:tab/>
        <w:t xml:space="preserve">       </w:t>
      </w:r>
      <w:r>
        <w:rPr>
          <w:rFonts w:cs="Calibri"/>
          <w:sz w:val="24"/>
          <w:szCs w:val="24"/>
        </w:rPr>
        <w:t>- imam</w:t>
      </w:r>
      <w:r>
        <w:rPr>
          <w:rFonts w:ascii="Segoe UI Emoji" w:hAnsi="Segoe UI Emoji" w:cs="Segoe UI Emoji"/>
        </w:rPr>
        <w:t xml:space="preserve"> minimalno roko 10-12 HCP</w:t>
      </w:r>
    </w:p>
    <w:p w14:paraId="5334AE02" w14:textId="77777777" w:rsidR="00801C4B" w:rsidRDefault="00000000">
      <w:pPr>
        <w:jc w:val="both"/>
      </w:pPr>
      <w:r>
        <w:rPr>
          <w:b/>
          <w:bCs/>
        </w:rPr>
        <w:t xml:space="preserve">2 </w:t>
      </w:r>
      <w:r>
        <w:rPr>
          <w:rFonts w:ascii="Segoe UI Emoji" w:hAnsi="Segoe UI Emoji" w:cs="Segoe UI Emoji"/>
          <w:b/>
          <w:bCs/>
        </w:rPr>
        <w:t>♥</w:t>
      </w:r>
      <w:r>
        <w:rPr>
          <w:rFonts w:ascii="Segoe UI Emoji" w:hAnsi="Segoe UI Emoji" w:cs="Segoe UI Emoji"/>
        </w:rPr>
        <w:t xml:space="preserve"> /2 ♠ - </w:t>
      </w:r>
      <w:r>
        <w:rPr>
          <w:rFonts w:cs="Calibri"/>
          <w:sz w:val="24"/>
          <w:szCs w:val="24"/>
        </w:rPr>
        <w:t>imam normalno odprtje 12+ HCP</w:t>
      </w:r>
    </w:p>
    <w:p w14:paraId="27047585" w14:textId="77777777" w:rsidR="00801C4B" w:rsidRDefault="00000000">
      <w:pPr>
        <w:jc w:val="both"/>
      </w:pPr>
      <w:r>
        <w:rPr>
          <w:rFonts w:cs="Calibri"/>
          <w:sz w:val="24"/>
          <w:szCs w:val="24"/>
        </w:rPr>
        <w:t>Vsi ostali dvigi v vseh barvah pomenijo običajne točkovne vrednosti 12+ HCP</w:t>
      </w:r>
    </w:p>
    <w:p w14:paraId="711D2D48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075F0551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635BA61A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4E001DB1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757FFEDE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4A61763F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1802226F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24EFC41C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1D431A1A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324D0634" w14:textId="77777777" w:rsidR="00801C4B" w:rsidRDefault="00801C4B">
      <w:pPr>
        <w:jc w:val="both"/>
        <w:rPr>
          <w:rFonts w:cs="Calibri"/>
          <w:sz w:val="24"/>
          <w:szCs w:val="24"/>
        </w:rPr>
      </w:pPr>
    </w:p>
    <w:p w14:paraId="4FF3B98E" w14:textId="77777777" w:rsidR="00801C4B" w:rsidRDefault="00000000">
      <w:r>
        <w:rPr>
          <w:sz w:val="24"/>
          <w:szCs w:val="24"/>
        </w:rPr>
        <w:lastRenderedPageBreak/>
        <w:t xml:space="preserve">Konvencijo </w:t>
      </w:r>
      <w:r>
        <w:rPr>
          <w:b/>
          <w:bCs/>
          <w:sz w:val="24"/>
          <w:szCs w:val="24"/>
        </w:rPr>
        <w:t>REVERSE DRURY</w:t>
      </w:r>
      <w:r>
        <w:rPr>
          <w:sz w:val="24"/>
          <w:szCs w:val="24"/>
        </w:rPr>
        <w:t xml:space="preserve"> ravno tako uporabljamo samo takrat, ko smo v igri na prvi ali drugi poziciji pasirali, partner pa je na tretji ali četrti poziciji odprl </w:t>
      </w:r>
      <w:r>
        <w:rPr>
          <w:b/>
          <w:bCs/>
        </w:rPr>
        <w:t xml:space="preserve">1 </w:t>
      </w:r>
      <w:r>
        <w:rPr>
          <w:rFonts w:ascii="Segoe UI Emoji" w:hAnsi="Segoe UI Emoji" w:cs="Segoe UI Emoji"/>
          <w:b/>
          <w:bCs/>
        </w:rPr>
        <w:t>♥</w:t>
      </w:r>
      <w:r>
        <w:rPr>
          <w:rFonts w:ascii="Segoe UI Emoji" w:hAnsi="Segoe UI Emoji" w:cs="Segoe UI Emoji"/>
        </w:rPr>
        <w:t xml:space="preserve"> ali </w:t>
      </w:r>
      <w:r>
        <w:rPr>
          <w:sz w:val="24"/>
          <w:szCs w:val="24"/>
        </w:rPr>
        <w:t xml:space="preserve">1 </w:t>
      </w:r>
      <w:r>
        <w:rPr>
          <w:rFonts w:ascii="Segoe UI Emoji" w:hAnsi="Segoe UI Emoji" w:cs="Segoe UI Emoji"/>
        </w:rPr>
        <w:t>♠.</w:t>
      </w:r>
      <w:r>
        <w:rPr>
          <w:rFonts w:cs="Calibri"/>
        </w:rPr>
        <w:t xml:space="preserve"> Tudi </w:t>
      </w:r>
      <w:proofErr w:type="spellStart"/>
      <w:r>
        <w:rPr>
          <w:rFonts w:cs="Calibri"/>
        </w:rPr>
        <w:t>Reverse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Drury</w:t>
      </w:r>
      <w:proofErr w:type="spellEnd"/>
      <w:r>
        <w:rPr>
          <w:rFonts w:cs="Calibri"/>
        </w:rPr>
        <w:t xml:space="preserve"> zahteva licitiranje</w:t>
      </w:r>
      <w:r>
        <w:rPr>
          <w:sz w:val="24"/>
          <w:szCs w:val="24"/>
        </w:rPr>
        <w:t xml:space="preserve"> 2 </w:t>
      </w:r>
      <w:r>
        <w:rPr>
          <w:rFonts w:ascii="Segoe UI Emoji" w:hAnsi="Segoe UI Emoji" w:cs="Segoe UI Emoji"/>
        </w:rPr>
        <w:t xml:space="preserve">♣, </w:t>
      </w:r>
      <w:r>
        <w:rPr>
          <w:rFonts w:cs="Calibri"/>
        </w:rPr>
        <w:t>ki je popolnoma umetna licitacija in ne pomeni</w:t>
      </w:r>
      <w:r>
        <w:rPr>
          <w:rFonts w:ascii="Segoe UI Emoji" w:hAnsi="Segoe UI Emoji" w:cs="Segoe UI Emoji"/>
        </w:rPr>
        <w:t xml:space="preserve"> ♣ </w:t>
      </w:r>
      <w:r>
        <w:rPr>
          <w:rFonts w:cs="Calibri"/>
          <w:sz w:val="24"/>
          <w:szCs w:val="24"/>
        </w:rPr>
        <w:t xml:space="preserve">barve. Pomeni točkovno omejeno (9-11 HCP) in vsaj tri </w:t>
      </w:r>
      <w:proofErr w:type="spellStart"/>
      <w:r>
        <w:rPr>
          <w:rFonts w:cs="Calibri"/>
          <w:sz w:val="24"/>
          <w:szCs w:val="24"/>
        </w:rPr>
        <w:t>kartno</w:t>
      </w:r>
      <w:proofErr w:type="spellEnd"/>
      <w:r>
        <w:rPr>
          <w:rFonts w:cs="Calibri"/>
          <w:sz w:val="24"/>
          <w:szCs w:val="24"/>
        </w:rPr>
        <w:t xml:space="preserve"> podporo v partnerjevi barvi odprtja.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</w:p>
    <w:p w14:paraId="54224D0F" w14:textId="77777777" w:rsidR="00801C4B" w:rsidRDefault="00801C4B">
      <w:pPr>
        <w:rPr>
          <w:sz w:val="24"/>
          <w:szCs w:val="24"/>
        </w:rPr>
      </w:pPr>
    </w:p>
    <w:p w14:paraId="42F3156F" w14:textId="77777777" w:rsidR="00801C4B" w:rsidRDefault="00000000">
      <w:r>
        <w:rPr>
          <w:rFonts w:eastAsia="Symbol" w:cs="Calibri"/>
          <w:sz w:val="24"/>
          <w:szCs w:val="24"/>
          <w:lang w:eastAsia="zh-CN" w:bidi="hi-IN"/>
        </w:rPr>
        <w:t>West</w:t>
      </w:r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proofErr w:type="spellStart"/>
      <w:r>
        <w:rPr>
          <w:rFonts w:eastAsia="Symbol" w:cs="Calibri"/>
          <w:sz w:val="24"/>
          <w:szCs w:val="24"/>
          <w:lang w:eastAsia="zh-CN" w:bidi="hi-IN"/>
        </w:rPr>
        <w:t>North</w:t>
      </w:r>
      <w:proofErr w:type="spellEnd"/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proofErr w:type="spellStart"/>
      <w:r>
        <w:rPr>
          <w:rFonts w:eastAsia="Symbol" w:cs="Calibri"/>
          <w:sz w:val="24"/>
          <w:szCs w:val="24"/>
          <w:lang w:eastAsia="zh-CN" w:bidi="hi-IN"/>
        </w:rPr>
        <w:t>East</w:t>
      </w:r>
      <w:proofErr w:type="spellEnd"/>
      <w:r>
        <w:rPr>
          <w:rFonts w:eastAsia="Symbol" w:cs="Calibri"/>
          <w:sz w:val="24"/>
          <w:szCs w:val="24"/>
          <w:lang w:eastAsia="zh-CN" w:bidi="hi-IN"/>
        </w:rPr>
        <w:tab/>
      </w:r>
      <w:r>
        <w:rPr>
          <w:rFonts w:eastAsia="Symbol" w:cs="Calibri"/>
          <w:sz w:val="24"/>
          <w:szCs w:val="24"/>
          <w:lang w:eastAsia="zh-CN" w:bidi="hi-IN"/>
        </w:rPr>
        <w:tab/>
      </w:r>
      <w:proofErr w:type="spellStart"/>
      <w:r>
        <w:rPr>
          <w:rFonts w:eastAsia="Symbol" w:cs="Calibri"/>
          <w:sz w:val="24"/>
          <w:szCs w:val="24"/>
          <w:lang w:eastAsia="zh-CN" w:bidi="hi-IN"/>
        </w:rPr>
        <w:t>South</w:t>
      </w:r>
      <w:proofErr w:type="spellEnd"/>
    </w:p>
    <w:p w14:paraId="028A2D21" w14:textId="77777777" w:rsidR="00801C4B" w:rsidRDefault="00000000">
      <w:pPr>
        <w:jc w:val="both"/>
      </w:pPr>
      <w:proofErr w:type="spellStart"/>
      <w:r>
        <w:rPr>
          <w:b/>
          <w:bCs/>
        </w:rPr>
        <w:t>Pass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pass</w:t>
      </w:r>
      <w:proofErr w:type="spellEnd"/>
      <w:r>
        <w:rPr>
          <w:rFonts w:ascii="Segoe UI Emoji" w:hAnsi="Segoe UI Emoji" w:cs="Segoe UI Emoji"/>
        </w:rPr>
        <w:tab/>
        <w:t xml:space="preserve">     </w:t>
      </w:r>
      <w:r>
        <w:rPr>
          <w:b/>
          <w:bCs/>
        </w:rPr>
        <w:t xml:space="preserve">1 </w:t>
      </w:r>
      <w:r>
        <w:rPr>
          <w:rFonts w:ascii="Segoe UI Emoji" w:hAnsi="Segoe UI Emoji" w:cs="Segoe UI Emoji"/>
          <w:b/>
          <w:bCs/>
        </w:rPr>
        <w:t>♥</w:t>
      </w:r>
      <w:r>
        <w:rPr>
          <w:rFonts w:ascii="Segoe UI Emoji" w:hAnsi="Segoe UI Emoji" w:cs="Segoe UI Emoji"/>
        </w:rPr>
        <w:t xml:space="preserve"> /1 ♠</w:t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proofErr w:type="spellStart"/>
      <w:r>
        <w:rPr>
          <w:rFonts w:ascii="Segoe UI Emoji" w:hAnsi="Segoe UI Emoji" w:cs="Segoe UI Emoji"/>
        </w:rPr>
        <w:t>pass</w:t>
      </w:r>
      <w:proofErr w:type="spellEnd"/>
    </w:p>
    <w:p w14:paraId="09F1EA63" w14:textId="77777777" w:rsidR="00801C4B" w:rsidRDefault="00000000">
      <w:pPr>
        <w:jc w:val="both"/>
      </w:pPr>
      <w:r>
        <w:rPr>
          <w:sz w:val="24"/>
          <w:szCs w:val="24"/>
        </w:rPr>
        <w:t xml:space="preserve">2 </w:t>
      </w:r>
      <w:r>
        <w:rPr>
          <w:rFonts w:ascii="Segoe UI Emoji" w:hAnsi="Segoe UI Emoji" w:cs="Segoe UI Emoji"/>
        </w:rPr>
        <w:t>♣ !</w:t>
      </w:r>
      <w:r>
        <w:rPr>
          <w:rFonts w:ascii="Segoe UI Emoji" w:hAnsi="Segoe UI Emoji" w:cs="Segoe UI Emoji"/>
          <w:b/>
          <w:bCs/>
        </w:rPr>
        <w:tab/>
      </w:r>
      <w:r>
        <w:rPr>
          <w:rFonts w:ascii="Segoe UI Emoji" w:hAnsi="Segoe UI Emoji" w:cs="Segoe UI Emoji"/>
          <w:b/>
          <w:bCs/>
        </w:rPr>
        <w:tab/>
      </w:r>
      <w:proofErr w:type="spellStart"/>
      <w:r>
        <w:rPr>
          <w:rFonts w:ascii="Segoe UI Emoji" w:hAnsi="Segoe UI Emoji" w:cs="Segoe UI Emoji"/>
          <w:b/>
          <w:bCs/>
        </w:rPr>
        <w:t>pass</w:t>
      </w:r>
      <w:proofErr w:type="spellEnd"/>
      <w:r>
        <w:rPr>
          <w:rFonts w:ascii="Segoe UI Emoji" w:hAnsi="Segoe UI Emoji" w:cs="Segoe UI Emoji"/>
          <w:b/>
          <w:bCs/>
        </w:rPr>
        <w:tab/>
      </w:r>
      <w:r>
        <w:rPr>
          <w:rFonts w:ascii="Segoe UI Emoji" w:hAnsi="Segoe UI Emoji" w:cs="Segoe UI Emoji"/>
          <w:b/>
          <w:bCs/>
        </w:rPr>
        <w:tab/>
      </w:r>
      <w:proofErr w:type="spellStart"/>
      <w:r>
        <w:rPr>
          <w:rFonts w:ascii="Segoe UI Emoji" w:hAnsi="Segoe UI Emoji" w:cs="Segoe UI Emoji"/>
          <w:b/>
          <w:bCs/>
        </w:rPr>
        <w:t>pass</w:t>
      </w:r>
      <w:proofErr w:type="spellEnd"/>
      <w:r>
        <w:rPr>
          <w:rFonts w:ascii="Segoe UI Emoji" w:hAnsi="Segoe UI Emoji" w:cs="Segoe UI Emoji"/>
          <w:b/>
          <w:bCs/>
        </w:rPr>
        <w:tab/>
      </w:r>
      <w:r>
        <w:rPr>
          <w:rFonts w:ascii="Segoe UI Emoji" w:hAnsi="Segoe UI Emoji" w:cs="Segoe UI Emoji"/>
          <w:b/>
          <w:bCs/>
        </w:rPr>
        <w:tab/>
      </w:r>
      <w:proofErr w:type="spellStart"/>
      <w:r>
        <w:rPr>
          <w:rFonts w:ascii="Segoe UI Emoji" w:hAnsi="Segoe UI Emoji" w:cs="Segoe UI Emoji"/>
          <w:b/>
          <w:bCs/>
        </w:rPr>
        <w:t>pass</w:t>
      </w:r>
      <w:proofErr w:type="spellEnd"/>
    </w:p>
    <w:p w14:paraId="20B98F91" w14:textId="77777777" w:rsidR="00801C4B" w:rsidRDefault="00801C4B">
      <w:pPr>
        <w:jc w:val="both"/>
        <w:rPr>
          <w:rFonts w:ascii="Segoe UI Emoji" w:hAnsi="Segoe UI Emoji" w:cs="Segoe UI Emoji"/>
          <w:b/>
          <w:bCs/>
        </w:rPr>
      </w:pPr>
    </w:p>
    <w:p w14:paraId="09C56F9B" w14:textId="77777777" w:rsidR="00801C4B" w:rsidRDefault="00801C4B">
      <w:pPr>
        <w:jc w:val="both"/>
        <w:rPr>
          <w:rFonts w:ascii="Segoe UI Emoji" w:hAnsi="Segoe UI Emoji" w:cs="Segoe UI Emoji"/>
          <w:b/>
          <w:bCs/>
        </w:rPr>
      </w:pPr>
    </w:p>
    <w:p w14:paraId="765751E7" w14:textId="77777777" w:rsidR="00801C4B" w:rsidRDefault="00000000">
      <w:pPr>
        <w:jc w:val="both"/>
      </w:pPr>
      <w:r>
        <w:rPr>
          <w:rFonts w:cs="Calibri"/>
          <w:sz w:val="24"/>
          <w:szCs w:val="24"/>
        </w:rPr>
        <w:t xml:space="preserve">Razlika med konvencijama </w:t>
      </w:r>
      <w:proofErr w:type="spellStart"/>
      <w:r>
        <w:rPr>
          <w:rFonts w:cs="Calibri"/>
          <w:sz w:val="24"/>
          <w:szCs w:val="24"/>
        </w:rPr>
        <w:t>Drury</w:t>
      </w:r>
      <w:proofErr w:type="spellEnd"/>
      <w:r>
        <w:rPr>
          <w:rFonts w:cs="Calibri"/>
          <w:sz w:val="24"/>
          <w:szCs w:val="24"/>
        </w:rPr>
        <w:t xml:space="preserve"> in </w:t>
      </w:r>
      <w:proofErr w:type="spellStart"/>
      <w:r>
        <w:rPr>
          <w:rFonts w:cs="Calibri"/>
          <w:sz w:val="24"/>
          <w:szCs w:val="24"/>
        </w:rPr>
        <w:t>reverse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Drury</w:t>
      </w:r>
      <w:proofErr w:type="spellEnd"/>
      <w:r>
        <w:rPr>
          <w:rFonts w:cs="Calibri"/>
          <w:sz w:val="24"/>
          <w:szCs w:val="24"/>
        </w:rPr>
        <w:t xml:space="preserve"> je v glavnem v odgovoru odpiralca.</w:t>
      </w:r>
    </w:p>
    <w:p w14:paraId="0EEE0325" w14:textId="77777777" w:rsidR="00801C4B" w:rsidRDefault="00801C4B">
      <w:pPr>
        <w:jc w:val="both"/>
        <w:rPr>
          <w:sz w:val="24"/>
          <w:szCs w:val="24"/>
        </w:rPr>
      </w:pPr>
    </w:p>
    <w:p w14:paraId="5BFB53D1" w14:textId="77777777" w:rsidR="00801C4B" w:rsidRDefault="0000000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Odgovori so naslednji:</w:t>
      </w:r>
    </w:p>
    <w:p w14:paraId="53CB6DAA" w14:textId="77777777" w:rsidR="00801C4B" w:rsidRDefault="00801C4B">
      <w:pPr>
        <w:jc w:val="both"/>
        <w:rPr>
          <w:rFonts w:cs="Calibri"/>
        </w:rPr>
      </w:pPr>
    </w:p>
    <w:p w14:paraId="3E3AEC73" w14:textId="77777777" w:rsidR="00801C4B" w:rsidRDefault="00000000">
      <w:pPr>
        <w:jc w:val="both"/>
      </w:pPr>
      <w:r>
        <w:rPr>
          <w:b/>
          <w:bCs/>
          <w:sz w:val="24"/>
          <w:szCs w:val="24"/>
        </w:rPr>
        <w:t xml:space="preserve">2 </w:t>
      </w:r>
      <w:r>
        <w:rPr>
          <w:rFonts w:ascii="Segoe UI Emoji" w:hAnsi="Segoe UI Emoji" w:cs="Segoe UI Emoji"/>
          <w:b/>
          <w:bCs/>
        </w:rPr>
        <w:t>♥</w:t>
      </w:r>
      <w:r>
        <w:rPr>
          <w:rFonts w:ascii="Segoe UI Emoji" w:hAnsi="Segoe UI Emoji" w:cs="Segoe UI Emoji"/>
        </w:rPr>
        <w:t xml:space="preserve"> /</w:t>
      </w:r>
      <w:r>
        <w:rPr>
          <w:rFonts w:cs="Calibri"/>
        </w:rPr>
        <w:t>2</w:t>
      </w:r>
      <w:r>
        <w:rPr>
          <w:rFonts w:ascii="Segoe UI Emoji" w:hAnsi="Segoe UI Emoji" w:cs="Segoe UI Emoji"/>
        </w:rPr>
        <w:t xml:space="preserve"> ♠</w:t>
      </w:r>
      <w:r>
        <w:rPr>
          <w:rFonts w:ascii="Segoe UI Emoji" w:hAnsi="Segoe UI Emoji" w:cs="Segoe UI Emoji"/>
        </w:rPr>
        <w:tab/>
        <w:t xml:space="preserve">           - </w:t>
      </w:r>
      <w:r>
        <w:rPr>
          <w:rFonts w:cs="Calibri"/>
          <w:sz w:val="24"/>
          <w:szCs w:val="24"/>
        </w:rPr>
        <w:t>imam minimalno odprtje 10 – 12  HCP</w:t>
      </w:r>
    </w:p>
    <w:p w14:paraId="758DBB82" w14:textId="7CDE9695" w:rsidR="00801C4B" w:rsidRDefault="00000000">
      <w:pPr>
        <w:jc w:val="both"/>
      </w:pPr>
      <w:r>
        <w:rPr>
          <w:sz w:val="24"/>
          <w:szCs w:val="24"/>
        </w:rPr>
        <w:t>2</w:t>
      </w:r>
      <w:r>
        <w:rPr>
          <w:rFonts w:ascii="Segoe UI Emoji" w:hAnsi="Segoe UI Emoji" w:cs="Segoe UI Emoji"/>
          <w:color w:val="FF0000"/>
        </w:rPr>
        <w:t>♦</w:t>
      </w:r>
      <w:r>
        <w:rPr>
          <w:rFonts w:ascii="Segoe UI Emoji" w:hAnsi="Segoe UI Emoji" w:cs="Segoe UI Emoji"/>
        </w:rPr>
        <w:t xml:space="preserve">/ </w:t>
      </w:r>
      <w:r>
        <w:rPr>
          <w:rFonts w:cs="Calibri"/>
          <w:sz w:val="24"/>
          <w:szCs w:val="24"/>
        </w:rPr>
        <w:t>/2</w:t>
      </w:r>
      <w:r w:rsidR="001C2A2E">
        <w:rPr>
          <w:rFonts w:ascii="Segoe UI Emoji" w:hAnsi="Segoe UI Emoji" w:cs="Segoe UI Emoji"/>
        </w:rPr>
        <w:t>♣</w:t>
      </w:r>
      <w:r>
        <w:rPr>
          <w:rFonts w:cs="Calibri"/>
          <w:sz w:val="24"/>
          <w:szCs w:val="24"/>
        </w:rPr>
        <w:t xml:space="preserve">         </w:t>
      </w:r>
      <w:r>
        <w:rPr>
          <w:rFonts w:ascii="Segoe UI Emoji" w:hAnsi="Segoe UI Emoji" w:cs="Segoe UI Emoji"/>
        </w:rPr>
        <w:t>– imamo obi</w:t>
      </w:r>
      <w:r>
        <w:rPr>
          <w:rFonts w:cs="Calibri"/>
        </w:rPr>
        <w:t>čajno odprtje 13-15 HCP</w:t>
      </w:r>
    </w:p>
    <w:p w14:paraId="595F7238" w14:textId="77777777" w:rsidR="00801C4B" w:rsidRDefault="00000000">
      <w:pPr>
        <w:jc w:val="both"/>
      </w:pPr>
      <w:r>
        <w:rPr>
          <w:sz w:val="24"/>
          <w:szCs w:val="24"/>
        </w:rPr>
        <w:t xml:space="preserve">3 </w:t>
      </w:r>
      <w:r>
        <w:rPr>
          <w:rFonts w:ascii="Segoe UI Emoji" w:hAnsi="Segoe UI Emoji" w:cs="Segoe UI Emoji"/>
        </w:rPr>
        <w:t xml:space="preserve">♣/ </w:t>
      </w:r>
      <w:r>
        <w:rPr>
          <w:sz w:val="24"/>
          <w:szCs w:val="24"/>
        </w:rPr>
        <w:t>3</w:t>
      </w:r>
      <w:r>
        <w:rPr>
          <w:rFonts w:ascii="Segoe UI Emoji" w:hAnsi="Segoe UI Emoji" w:cs="Segoe UI Emoji"/>
          <w:color w:val="FF0000"/>
        </w:rPr>
        <w:t>♦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 xml:space="preserve">            - Imamo 16+ HCP in močan dvobarvni list</w:t>
      </w:r>
    </w:p>
    <w:p w14:paraId="3DADC242" w14:textId="77777777" w:rsidR="00801C4B" w:rsidRDefault="00000000">
      <w:pPr>
        <w:jc w:val="both"/>
      </w:pPr>
      <w:r>
        <w:rPr>
          <w:b/>
          <w:bCs/>
        </w:rPr>
        <w:t xml:space="preserve">3 </w:t>
      </w:r>
      <w:r>
        <w:rPr>
          <w:rFonts w:ascii="Segoe UI Emoji" w:hAnsi="Segoe UI Emoji" w:cs="Segoe UI Emoji"/>
          <w:b/>
          <w:bCs/>
        </w:rPr>
        <w:t>♥</w:t>
      </w:r>
      <w:r>
        <w:rPr>
          <w:rFonts w:ascii="Segoe UI Emoji" w:hAnsi="Segoe UI Emoji" w:cs="Segoe UI Emoji"/>
        </w:rPr>
        <w:t xml:space="preserve"> /3 ♠</w:t>
      </w:r>
      <w:r>
        <w:rPr>
          <w:rFonts w:ascii="Segoe UI Emoji" w:hAnsi="Segoe UI Emoji" w:cs="Segoe UI Emoji"/>
        </w:rPr>
        <w:tab/>
        <w:t xml:space="preserve">          - imamo 16+HCP in mo</w:t>
      </w:r>
      <w:r>
        <w:rPr>
          <w:rFonts w:cs="Calibri"/>
        </w:rPr>
        <w:t>čan list brez druge barve</w:t>
      </w:r>
    </w:p>
    <w:p w14:paraId="4E0237BD" w14:textId="77777777" w:rsidR="00801C4B" w:rsidRDefault="00801C4B">
      <w:pPr>
        <w:jc w:val="both"/>
        <w:rPr>
          <w:rFonts w:cs="Calibri"/>
        </w:rPr>
      </w:pPr>
    </w:p>
    <w:p w14:paraId="46213EBA" w14:textId="77777777" w:rsidR="00801C4B" w:rsidRDefault="00000000">
      <w:pPr>
        <w:jc w:val="both"/>
        <w:rPr>
          <w:rFonts w:cs="Calibri"/>
        </w:rPr>
      </w:pPr>
      <w:r>
        <w:rPr>
          <w:rFonts w:cs="Calibri"/>
        </w:rPr>
        <w:t xml:space="preserve">Vsi odgovori na tretjem nivoju so GF / </w:t>
      </w:r>
      <w:proofErr w:type="spellStart"/>
      <w:r>
        <w:rPr>
          <w:rFonts w:cs="Calibri"/>
        </w:rPr>
        <w:t>forcing</w:t>
      </w:r>
      <w:proofErr w:type="spellEnd"/>
      <w:r>
        <w:rPr>
          <w:rFonts w:cs="Calibri"/>
        </w:rPr>
        <w:t xml:space="preserve"> do </w:t>
      </w:r>
      <w:proofErr w:type="spellStart"/>
      <w:r>
        <w:rPr>
          <w:rFonts w:cs="Calibri"/>
        </w:rPr>
        <w:t>manše</w:t>
      </w:r>
      <w:proofErr w:type="spellEnd"/>
      <w:r>
        <w:rPr>
          <w:rFonts w:cs="Calibri"/>
        </w:rPr>
        <w:t xml:space="preserve"> !!!)</w:t>
      </w:r>
    </w:p>
    <w:p w14:paraId="04704316" w14:textId="77777777" w:rsidR="00801C4B" w:rsidRDefault="00000000">
      <w:pPr>
        <w:jc w:val="both"/>
      </w:pPr>
      <w:r>
        <w:rPr>
          <w:rFonts w:ascii="Segoe UI Emoji" w:hAnsi="Segoe UI Emoji" w:cs="Segoe UI Emoji"/>
        </w:rPr>
        <w:tab/>
      </w:r>
    </w:p>
    <w:p w14:paraId="61CA4A7A" w14:textId="77777777" w:rsidR="00801C4B" w:rsidRDefault="00801C4B">
      <w:pPr>
        <w:jc w:val="both"/>
        <w:rPr>
          <w:sz w:val="24"/>
          <w:szCs w:val="24"/>
        </w:rPr>
      </w:pPr>
    </w:p>
    <w:p w14:paraId="28981FF6" w14:textId="77777777" w:rsidR="00801C4B" w:rsidRDefault="00801C4B">
      <w:pPr>
        <w:rPr>
          <w:rFonts w:cs="Calibri"/>
          <w:color w:val="FF0000"/>
          <w:sz w:val="24"/>
          <w:szCs w:val="24"/>
        </w:rPr>
      </w:pPr>
    </w:p>
    <w:sectPr w:rsidR="00801C4B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CB60" w14:textId="77777777" w:rsidR="0028120E" w:rsidRDefault="0028120E">
      <w:r>
        <w:separator/>
      </w:r>
    </w:p>
  </w:endnote>
  <w:endnote w:type="continuationSeparator" w:id="0">
    <w:p w14:paraId="44C7E23C" w14:textId="77777777" w:rsidR="0028120E" w:rsidRDefault="0028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BE99" w14:textId="77777777" w:rsidR="0028120E" w:rsidRDefault="0028120E">
      <w:r>
        <w:rPr>
          <w:color w:val="000000"/>
        </w:rPr>
        <w:separator/>
      </w:r>
    </w:p>
  </w:footnote>
  <w:footnote w:type="continuationSeparator" w:id="0">
    <w:p w14:paraId="4B441ECE" w14:textId="77777777" w:rsidR="0028120E" w:rsidRDefault="0028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1C4B"/>
    <w:rsid w:val="001741F1"/>
    <w:rsid w:val="001C2A2E"/>
    <w:rsid w:val="0028120E"/>
    <w:rsid w:val="0080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D047"/>
  <w15:docId w15:val="{DD1D7003-0E82-47CD-A787-4EEA2DFF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  <w:style w:type="character" w:styleId="Pripombasklic">
    <w:name w:val="annotation reference"/>
    <w:basedOn w:val="Privzetapisavaodstavka"/>
    <w:rPr>
      <w:sz w:val="16"/>
      <w:szCs w:val="16"/>
    </w:rPr>
  </w:style>
  <w:style w:type="paragraph" w:styleId="Pripombabesedilo">
    <w:name w:val="annotation text"/>
    <w:basedOn w:val="Navaden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rPr>
      <w:b/>
      <w:bCs/>
    </w:rPr>
  </w:style>
  <w:style w:type="character" w:customStyle="1" w:styleId="ZadevapripombeZnak">
    <w:name w:val="Zadeva pripombe Znak"/>
    <w:basedOn w:val="Pripombabesedilo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1968</Characters>
  <Application>Microsoft Office Word</Application>
  <DocSecurity>0</DocSecurity>
  <Lines>16</Lines>
  <Paragraphs>4</Paragraphs>
  <ScaleCrop>false</ScaleCrop>
  <Company>Šola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dc:description/>
  <cp:lastModifiedBy>Jano</cp:lastModifiedBy>
  <cp:revision>2</cp:revision>
  <cp:lastPrinted>2025-09-16T11:16:00Z</cp:lastPrinted>
  <dcterms:created xsi:type="dcterms:W3CDTF">2025-09-17T04:53:00Z</dcterms:created>
  <dcterms:modified xsi:type="dcterms:W3CDTF">2025-09-17T04:53:00Z</dcterms:modified>
</cp:coreProperties>
</file>